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黑体-GB18030" w:hAnsi="CESI黑体-GB18030" w:eastAsia="CESI黑体-GB18030" w:cs="CESI黑体-GB18030"/>
          <w:sz w:val="32"/>
          <w:szCs w:val="32"/>
          <w:lang w:val="en" w:eastAsia="zh-CN"/>
        </w:rPr>
      </w:pPr>
      <w:r>
        <w:rPr>
          <w:rFonts w:hint="eastAsia" w:ascii="CESI黑体-GB18030" w:hAnsi="CESI黑体-GB18030" w:eastAsia="CESI黑体-GB18030" w:cs="CESI黑体-GB18030"/>
          <w:sz w:val="32"/>
          <w:szCs w:val="32"/>
          <w:lang w:val="en" w:eastAsia="zh-CN"/>
        </w:rPr>
        <w:t>附件１</w:t>
      </w:r>
    </w:p>
    <w:p>
      <w:pPr>
        <w:rPr>
          <w:rFonts w:hint="eastAsia" w:ascii="CESI黑体-GB18030" w:hAnsi="CESI黑体-GB18030" w:eastAsia="CESI黑体-GB18030" w:cs="CESI黑体-GB18030"/>
          <w:sz w:val="32"/>
          <w:szCs w:val="32"/>
          <w:lang w:val="en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信用承诺书</w:t>
      </w:r>
    </w:p>
    <w:p>
      <w:pPr>
        <w:jc w:val="center"/>
        <w:rPr>
          <w:rFonts w:hint="eastAsia" w:ascii="方正楷体_GBK" w:hAnsi="方正楷体_GBK" w:eastAsia="方正楷体_GBK" w:cs="方正楷体_GBK"/>
          <w:sz w:val="32"/>
          <w:szCs w:val="32"/>
          <w:lang w:val="en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" w:eastAsia="zh-CN"/>
        </w:rPr>
        <w:t>（“信易贷”推荐中小微企业专用）</w:t>
      </w: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" w:eastAsia="zh-CN"/>
        </w:rPr>
      </w:pP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" w:eastAsia="zh-CN"/>
        </w:rPr>
        <w:t>本单位承诺，提供的所有资料均合法、真实、有效。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" w:eastAsia="zh-CN"/>
        </w:rPr>
        <w:t>若发生违法失信行为，本单位将按照有关法律、法规规章和政策规定接受处罚，并依法承担相应责任。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" w:eastAsia="zh-CN"/>
        </w:rPr>
        <w:t>本单位承诺，如存在弄虚作假或不履行“信易贷”相关工作要求等行为，自愿退出“信易贷”推荐企业名单，自愿接受有关部门依法依规实施失信惩戒。</w:t>
      </w:r>
    </w:p>
    <w:p>
      <w:pPr>
        <w:numPr>
          <w:ilvl w:val="0"/>
          <w:numId w:val="0"/>
        </w:numPr>
        <w:ind w:leftChars="200"/>
        <w:rPr>
          <w:rFonts w:hint="eastAsia" w:ascii="方正仿宋_GBK" w:hAnsi="方正仿宋_GBK" w:eastAsia="方正仿宋_GBK" w:cs="方正仿宋_GBK"/>
          <w:sz w:val="32"/>
          <w:szCs w:val="32"/>
          <w:lang w:val="en" w:eastAsia="zh-CN"/>
        </w:rPr>
      </w:pPr>
    </w:p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val="en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" w:eastAsia="zh-CN"/>
        </w:rPr>
        <w:t>承诺单位：（公章）　　　　　　法定代表人：（签字）</w:t>
      </w:r>
    </w:p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val="en" w:eastAsia="zh-CN"/>
        </w:rPr>
      </w:pPr>
    </w:p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val="en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" w:eastAsia="zh-CN"/>
        </w:rPr>
        <w:t>　　　　　　　　　　　　　　　　　年　月　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1803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FC2400"/>
    <w:multiLevelType w:val="singleLevel"/>
    <w:tmpl w:val="D5FC24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9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2020-12-23T09:31:07Z</dcterms:created>
  <dc:creator>Administrator</dc:creator>
  <cp:lastModifiedBy>Administrator</cp:lastModifiedBy>
  <dcterms:modified xsi:type="dcterms:W3CDTF">2020-12-23T09:31:51Z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